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B8F" w:rsidRDefault="00FA1B8F" w:rsidP="00E21739">
      <w:pPr>
        <w:jc w:val="center"/>
        <w:rPr>
          <w:rStyle w:val="a3"/>
          <w:sz w:val="36"/>
          <w:szCs w:val="36"/>
        </w:rPr>
      </w:pPr>
      <w:r w:rsidRPr="00E21739">
        <w:rPr>
          <w:rStyle w:val="a3"/>
          <w:sz w:val="36"/>
          <w:szCs w:val="36"/>
        </w:rPr>
        <w:t>Типичные ошибки учащихся при выборе профессии</w:t>
      </w:r>
    </w:p>
    <w:p w:rsidR="00FA1B8F" w:rsidRPr="00E21739" w:rsidRDefault="00FA1B8F" w:rsidP="00FA1B8F">
      <w:pPr>
        <w:rPr>
          <w:rFonts w:ascii="Segoe Print" w:hAnsi="Segoe Print"/>
          <w:b/>
        </w:rPr>
      </w:pPr>
      <w:r w:rsidRPr="00E21739">
        <w:rPr>
          <w:rFonts w:ascii="Segoe Print" w:hAnsi="Segoe Print"/>
          <w:b/>
        </w:rPr>
        <w:t xml:space="preserve"> </w:t>
      </w:r>
    </w:p>
    <w:p w:rsidR="00FA1B8F" w:rsidRDefault="00FA1B8F" w:rsidP="00E21739">
      <w:pPr>
        <w:pStyle w:val="a4"/>
        <w:numPr>
          <w:ilvl w:val="0"/>
          <w:numId w:val="1"/>
        </w:numPr>
        <w:rPr>
          <w:rFonts w:ascii="Segoe Print" w:hAnsi="Segoe Print"/>
          <w:b/>
        </w:rPr>
      </w:pPr>
      <w:r w:rsidRPr="00E21739">
        <w:rPr>
          <w:rFonts w:ascii="Segoe Print" w:hAnsi="Segoe Print"/>
          <w:b/>
        </w:rPr>
        <w:t>Ориентация сразу на профессии высшей квалификации (ученый, дипломат, летчик-испытатель, организатор производства).</w:t>
      </w:r>
    </w:p>
    <w:p w:rsidR="00E21739" w:rsidRDefault="00E21739" w:rsidP="00E21739">
      <w:pPr>
        <w:pStyle w:val="a4"/>
        <w:rPr>
          <w:rFonts w:ascii="Segoe Print" w:hAnsi="Segoe Print"/>
          <w:b/>
        </w:rPr>
      </w:pPr>
    </w:p>
    <w:p w:rsidR="00E21739" w:rsidRPr="00E21739" w:rsidRDefault="00FA1B8F" w:rsidP="00E21739">
      <w:pPr>
        <w:pStyle w:val="a4"/>
        <w:numPr>
          <w:ilvl w:val="0"/>
          <w:numId w:val="1"/>
        </w:numPr>
        <w:rPr>
          <w:rFonts w:ascii="Segoe Print" w:hAnsi="Segoe Print"/>
          <w:b/>
        </w:rPr>
      </w:pPr>
      <w:r w:rsidRPr="00E21739">
        <w:rPr>
          <w:rFonts w:ascii="Segoe Print" w:hAnsi="Segoe Print"/>
          <w:b/>
        </w:rPr>
        <w:t>Пренебрежение к некоторым важным для хозяйства страны профессиям.</w:t>
      </w:r>
    </w:p>
    <w:p w:rsidR="00E21739" w:rsidRPr="00E21739" w:rsidRDefault="00E21739" w:rsidP="00E21739">
      <w:pPr>
        <w:pStyle w:val="a4"/>
        <w:rPr>
          <w:rFonts w:ascii="Segoe Print" w:hAnsi="Segoe Print"/>
          <w:b/>
        </w:rPr>
      </w:pPr>
    </w:p>
    <w:p w:rsidR="00FA1B8F" w:rsidRDefault="00FA1B8F" w:rsidP="00E21739">
      <w:pPr>
        <w:pStyle w:val="a4"/>
        <w:numPr>
          <w:ilvl w:val="0"/>
          <w:numId w:val="1"/>
        </w:numPr>
        <w:rPr>
          <w:rFonts w:ascii="Segoe Print" w:hAnsi="Segoe Print"/>
          <w:b/>
        </w:rPr>
      </w:pPr>
      <w:r w:rsidRPr="00E21739">
        <w:rPr>
          <w:rFonts w:ascii="Segoe Print" w:hAnsi="Segoe Print"/>
          <w:b/>
        </w:rPr>
        <w:t>Отсутствие собственного решения в выборе профессии под влиянием некомпетентных лиц.</w:t>
      </w:r>
    </w:p>
    <w:p w:rsidR="00E21739" w:rsidRPr="00E21739" w:rsidRDefault="00E21739" w:rsidP="00E21739">
      <w:pPr>
        <w:pStyle w:val="a4"/>
        <w:rPr>
          <w:rFonts w:ascii="Segoe Print" w:hAnsi="Segoe Print"/>
          <w:b/>
        </w:rPr>
      </w:pPr>
    </w:p>
    <w:p w:rsidR="00FA1B8F" w:rsidRDefault="00FA1B8F" w:rsidP="00E21739">
      <w:pPr>
        <w:pStyle w:val="a4"/>
        <w:numPr>
          <w:ilvl w:val="0"/>
          <w:numId w:val="1"/>
        </w:numPr>
        <w:rPr>
          <w:rFonts w:ascii="Segoe Print" w:hAnsi="Segoe Print"/>
          <w:b/>
        </w:rPr>
      </w:pPr>
      <w:r w:rsidRPr="00E21739">
        <w:rPr>
          <w:rFonts w:ascii="Segoe Print" w:hAnsi="Segoe Print"/>
          <w:b/>
        </w:rPr>
        <w:t>Перенесение отношения к человеку, который является представителем данной профессии, на саму профессию.</w:t>
      </w:r>
    </w:p>
    <w:p w:rsidR="00E21739" w:rsidRPr="00E21739" w:rsidRDefault="00E21739" w:rsidP="00E21739">
      <w:pPr>
        <w:pStyle w:val="a4"/>
        <w:rPr>
          <w:rFonts w:ascii="Segoe Print" w:hAnsi="Segoe Print"/>
          <w:b/>
        </w:rPr>
      </w:pPr>
    </w:p>
    <w:p w:rsidR="00E21739" w:rsidRPr="00E21739" w:rsidRDefault="00E21739" w:rsidP="00E21739">
      <w:pPr>
        <w:pStyle w:val="a4"/>
        <w:rPr>
          <w:rFonts w:ascii="Segoe Print" w:hAnsi="Segoe Print"/>
          <w:b/>
        </w:rPr>
      </w:pPr>
    </w:p>
    <w:p w:rsidR="00FA1B8F" w:rsidRDefault="00FA1B8F" w:rsidP="00E21739">
      <w:pPr>
        <w:pStyle w:val="a4"/>
        <w:numPr>
          <w:ilvl w:val="0"/>
          <w:numId w:val="1"/>
        </w:numPr>
        <w:rPr>
          <w:rFonts w:ascii="Segoe Print" w:hAnsi="Segoe Print"/>
          <w:b/>
        </w:rPr>
      </w:pPr>
      <w:r w:rsidRPr="00E21739">
        <w:rPr>
          <w:rFonts w:ascii="Segoe Print" w:hAnsi="Segoe Print"/>
          <w:b/>
        </w:rPr>
        <w:t>Увлечение только внешней или какой-либо одной стороной профессии.</w:t>
      </w:r>
    </w:p>
    <w:p w:rsidR="00E21739" w:rsidRPr="00E21739" w:rsidRDefault="00E21739" w:rsidP="00E21739">
      <w:pPr>
        <w:pStyle w:val="a4"/>
        <w:rPr>
          <w:rFonts w:ascii="Segoe Print" w:hAnsi="Segoe Print"/>
          <w:b/>
        </w:rPr>
      </w:pPr>
    </w:p>
    <w:p w:rsidR="00FA1B8F" w:rsidRDefault="00FA1B8F" w:rsidP="00E21739">
      <w:pPr>
        <w:pStyle w:val="a4"/>
        <w:numPr>
          <w:ilvl w:val="0"/>
          <w:numId w:val="1"/>
        </w:numPr>
        <w:rPr>
          <w:rFonts w:ascii="Segoe Print" w:hAnsi="Segoe Print"/>
          <w:b/>
        </w:rPr>
      </w:pPr>
      <w:r w:rsidRPr="00E21739">
        <w:rPr>
          <w:rFonts w:ascii="Segoe Print" w:hAnsi="Segoe Print"/>
          <w:b/>
        </w:rPr>
        <w:t>Отождествление учебного предмета с профессией.</w:t>
      </w:r>
    </w:p>
    <w:p w:rsidR="00E21739" w:rsidRPr="00E21739" w:rsidRDefault="00E21739" w:rsidP="00E21739">
      <w:pPr>
        <w:pStyle w:val="a4"/>
        <w:rPr>
          <w:rFonts w:ascii="Segoe Print" w:hAnsi="Segoe Print"/>
          <w:b/>
        </w:rPr>
      </w:pPr>
    </w:p>
    <w:p w:rsidR="00E21739" w:rsidRPr="00E21739" w:rsidRDefault="00E21739" w:rsidP="00E21739">
      <w:pPr>
        <w:pStyle w:val="a4"/>
        <w:rPr>
          <w:rFonts w:ascii="Segoe Print" w:hAnsi="Segoe Print"/>
          <w:b/>
        </w:rPr>
      </w:pPr>
      <w:r>
        <w:rPr>
          <w:rFonts w:ascii="Segoe Print" w:hAnsi="Segoe Print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161290</wp:posOffset>
            </wp:positionV>
            <wp:extent cx="2143125" cy="2181225"/>
            <wp:effectExtent l="19050" t="0" r="0" b="0"/>
            <wp:wrapNone/>
            <wp:docPr id="1" name="Рисунок 1" descr="C:\Program Files (x86)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3FEF" w:rsidRPr="00E21739" w:rsidRDefault="00E21739" w:rsidP="00E21739">
      <w:pPr>
        <w:pStyle w:val="a4"/>
        <w:numPr>
          <w:ilvl w:val="0"/>
          <w:numId w:val="1"/>
        </w:numPr>
        <w:rPr>
          <w:rFonts w:ascii="Segoe Print" w:hAnsi="Segoe Print"/>
          <w:b/>
        </w:rPr>
      </w:pPr>
      <w:r>
        <w:rPr>
          <w:rFonts w:ascii="Segoe Print" w:hAnsi="Segoe Print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1325245</wp:posOffset>
            </wp:positionV>
            <wp:extent cx="1866900" cy="1781175"/>
            <wp:effectExtent l="19050" t="0" r="0" b="0"/>
            <wp:wrapNone/>
            <wp:docPr id="4" name="Рисунок 4" descr="C:\Program Files (x86)\Microsoft Office\MEDIA\CAGCAT10\j028541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85410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2496820</wp:posOffset>
            </wp:positionV>
            <wp:extent cx="1828800" cy="1114425"/>
            <wp:effectExtent l="0" t="0" r="0" b="0"/>
            <wp:wrapNone/>
            <wp:docPr id="3" name="Рисунок 3" descr="C:\Program Files (x86)\Microsoft Office\MEDIA\CAGCAT10\j025234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52349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1868170</wp:posOffset>
            </wp:positionV>
            <wp:extent cx="1771650" cy="1743075"/>
            <wp:effectExtent l="19050" t="0" r="0" b="0"/>
            <wp:wrapNone/>
            <wp:docPr id="2" name="Рисунок 2" descr="C:\Program Files (x86)\Microsoft Office\MEDIA\CAGCAT10\j01997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199727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B8F" w:rsidRPr="00E21739">
        <w:rPr>
          <w:rFonts w:ascii="Segoe Print" w:hAnsi="Segoe Print"/>
          <w:b/>
        </w:rPr>
        <w:t>Неумение разобраться, оценить свои способности и мотивы выбора профессии.</w:t>
      </w:r>
    </w:p>
    <w:sectPr w:rsidR="00293FEF" w:rsidRPr="00E21739" w:rsidSect="006A1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64BAA"/>
    <w:multiLevelType w:val="hybridMultilevel"/>
    <w:tmpl w:val="F866E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1B8F"/>
    <w:rsid w:val="00293FEF"/>
    <w:rsid w:val="006A1B44"/>
    <w:rsid w:val="00E21739"/>
    <w:rsid w:val="00FA1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E21739"/>
    <w:rPr>
      <w:b/>
      <w:bCs/>
      <w:smallCaps/>
      <w:color w:val="E40059" w:themeColor="accent2"/>
      <w:spacing w:val="5"/>
      <w:u w:val="single"/>
    </w:rPr>
  </w:style>
  <w:style w:type="paragraph" w:styleId="a4">
    <w:name w:val="List Paragraph"/>
    <w:basedOn w:val="a"/>
    <w:uiPriority w:val="34"/>
    <w:qFormat/>
    <w:rsid w:val="00E217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1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5</cp:revision>
  <dcterms:created xsi:type="dcterms:W3CDTF">2014-02-06T07:46:00Z</dcterms:created>
  <dcterms:modified xsi:type="dcterms:W3CDTF">2014-02-07T03:30:00Z</dcterms:modified>
</cp:coreProperties>
</file>